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9741C" w14:textId="77777777" w:rsidR="00A974F7" w:rsidRDefault="00A974F7" w:rsidP="00A974F7">
      <w:pPr>
        <w:jc w:val="right"/>
        <w:rPr>
          <w:rFonts w:ascii="Avenir Next" w:hAnsi="Avenir Next"/>
          <w:b/>
          <w:sz w:val="20"/>
          <w:szCs w:val="20"/>
        </w:rPr>
      </w:pPr>
      <w:r>
        <w:rPr>
          <w:rFonts w:ascii="Avenir Next" w:hAnsi="Avenir Next"/>
          <w:b/>
          <w:noProof/>
          <w:sz w:val="20"/>
          <w:szCs w:val="20"/>
        </w:rPr>
        <w:drawing>
          <wp:inline distT="0" distB="0" distL="0" distR="0" wp14:anchorId="1C16423E" wp14:editId="266F0B19">
            <wp:extent cx="1765935" cy="4645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 Logo Blu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170" cy="46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venir Next" w:hAnsi="Avenir Next"/>
          <w:b/>
          <w:sz w:val="20"/>
          <w:szCs w:val="20"/>
        </w:rPr>
        <w:t xml:space="preserve">     </w:t>
      </w:r>
    </w:p>
    <w:p w14:paraId="3520596F" w14:textId="77777777" w:rsidR="00A974F7" w:rsidRDefault="00A974F7">
      <w:pPr>
        <w:rPr>
          <w:rFonts w:ascii="Avenir Next" w:hAnsi="Avenir Next"/>
          <w:b/>
          <w:sz w:val="20"/>
          <w:szCs w:val="20"/>
        </w:rPr>
      </w:pPr>
    </w:p>
    <w:p w14:paraId="4A1E4132" w14:textId="3EB80839" w:rsidR="00D571E4" w:rsidRPr="00A974F7" w:rsidRDefault="00D571E4">
      <w:pPr>
        <w:rPr>
          <w:rFonts w:ascii="Avenir Next" w:hAnsi="Avenir Next"/>
          <w:b/>
        </w:rPr>
      </w:pPr>
      <w:r w:rsidRPr="00A974F7">
        <w:rPr>
          <w:rFonts w:ascii="Avenir Next" w:hAnsi="Avenir Next"/>
          <w:b/>
        </w:rPr>
        <w:t>Scouting Worksheet</w:t>
      </w:r>
    </w:p>
    <w:p w14:paraId="2D22FA4A" w14:textId="77777777" w:rsidR="00C166FC" w:rsidRPr="00A974F7" w:rsidRDefault="00C166FC">
      <w:pPr>
        <w:rPr>
          <w:rFonts w:ascii="Avenir Next" w:hAnsi="Avenir Next"/>
        </w:rPr>
      </w:pPr>
    </w:p>
    <w:p w14:paraId="0331D7D4" w14:textId="77777777" w:rsidR="00A974F7" w:rsidRPr="00A974F7" w:rsidRDefault="00C166FC">
      <w:pPr>
        <w:rPr>
          <w:rFonts w:ascii="Avenir Next" w:hAnsi="Avenir Next"/>
        </w:rPr>
      </w:pPr>
      <w:r w:rsidRPr="00A974F7">
        <w:rPr>
          <w:rFonts w:ascii="Avenir Next" w:hAnsi="Avenir Next"/>
        </w:rPr>
        <w:t xml:space="preserve">The goal of this worksheet is to help you think through some of the key questions, participants, risks, and indicators of success when you are setting up </w:t>
      </w:r>
      <w:r w:rsidR="00BF59A0" w:rsidRPr="00A974F7">
        <w:rPr>
          <w:rFonts w:ascii="Avenir Next" w:hAnsi="Avenir Next"/>
        </w:rPr>
        <w:t>or</w:t>
      </w:r>
      <w:bookmarkStart w:id="0" w:name="_GoBack"/>
      <w:bookmarkEnd w:id="0"/>
      <w:r w:rsidRPr="00A974F7">
        <w:rPr>
          <w:rFonts w:ascii="Avenir Next" w:hAnsi="Avenir Next"/>
        </w:rPr>
        <w:t xml:space="preserve"> seeking to improve a scouting operation. We’ve left some fields blank because they will </w:t>
      </w:r>
      <w:r w:rsidR="00BF59A0" w:rsidRPr="00A974F7">
        <w:rPr>
          <w:rFonts w:ascii="Avenir Next" w:hAnsi="Avenir Next"/>
        </w:rPr>
        <w:t>differ</w:t>
      </w:r>
      <w:r w:rsidRPr="00A974F7">
        <w:rPr>
          <w:rFonts w:ascii="Avenir Next" w:hAnsi="Avenir Next"/>
        </w:rPr>
        <w:t xml:space="preserve"> from company to company. And you may feel the key questions and risks are not comprehensive — there may be others you’</w:t>
      </w:r>
      <w:r w:rsidR="00BF59A0" w:rsidRPr="00A974F7">
        <w:rPr>
          <w:rFonts w:ascii="Avenir Next" w:hAnsi="Avenir Next"/>
        </w:rPr>
        <w:t>d like to add, or some you’d delete because they’re not relevant to your environment.</w:t>
      </w:r>
      <w:r w:rsidR="00A974F7" w:rsidRPr="00A974F7">
        <w:rPr>
          <w:rFonts w:ascii="Avenir Next" w:hAnsi="Avenir Next"/>
        </w:rPr>
        <w:t xml:space="preserve"> </w:t>
      </w:r>
    </w:p>
    <w:p w14:paraId="4AF13A94" w14:textId="77777777" w:rsidR="00A974F7" w:rsidRPr="00A974F7" w:rsidRDefault="00A974F7">
      <w:pPr>
        <w:rPr>
          <w:rFonts w:ascii="Avenir Next" w:hAnsi="Avenir Next"/>
        </w:rPr>
      </w:pPr>
    </w:p>
    <w:p w14:paraId="31E8C1C0" w14:textId="41B0AE38" w:rsidR="00C166FC" w:rsidRPr="00A974F7" w:rsidRDefault="00A974F7">
      <w:pPr>
        <w:rPr>
          <w:rFonts w:ascii="Avenir Next" w:hAnsi="Avenir Next"/>
        </w:rPr>
      </w:pPr>
      <w:r w:rsidRPr="00A974F7">
        <w:rPr>
          <w:rFonts w:ascii="Avenir Next" w:hAnsi="Avenir Next"/>
        </w:rPr>
        <w:t>This worksheet is a component of our 2017 research report, “</w:t>
      </w:r>
      <w:hyperlink r:id="rId5" w:history="1">
        <w:r w:rsidRPr="00A974F7">
          <w:rPr>
            <w:rStyle w:val="Hyperlink"/>
            <w:rFonts w:ascii="Avenir Next" w:hAnsi="Avenir Next"/>
          </w:rPr>
          <w:t>Best Practices: Scouting Trends &amp; Emerging Tech</w:t>
        </w:r>
      </w:hyperlink>
      <w:r w:rsidRPr="00A974F7">
        <w:rPr>
          <w:rFonts w:ascii="Avenir Next" w:hAnsi="Avenir Next"/>
        </w:rPr>
        <w:t>.” Feel free to share it inside your organization or with peers, but kindly don’t post it or share online.</w:t>
      </w:r>
    </w:p>
    <w:p w14:paraId="05B800B2" w14:textId="77777777" w:rsidR="00D571E4" w:rsidRPr="00796626" w:rsidRDefault="00D571E4">
      <w:pPr>
        <w:rPr>
          <w:rFonts w:ascii="Avenir Next" w:hAnsi="Avenir Nex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5"/>
        <w:gridCol w:w="3041"/>
        <w:gridCol w:w="2469"/>
        <w:gridCol w:w="2290"/>
        <w:gridCol w:w="2475"/>
      </w:tblGrid>
      <w:tr w:rsidR="00593ADA" w:rsidRPr="00796626" w14:paraId="4B512DA4" w14:textId="77777777" w:rsidTr="00593ADA">
        <w:tc>
          <w:tcPr>
            <w:tcW w:w="2784" w:type="dxa"/>
          </w:tcPr>
          <w:p w14:paraId="7EFF64DB" w14:textId="77777777" w:rsidR="00593ADA" w:rsidRPr="00796626" w:rsidRDefault="00593ADA">
            <w:pPr>
              <w:rPr>
                <w:rFonts w:ascii="Avenir Next" w:hAnsi="Avenir Next"/>
                <w:b/>
                <w:sz w:val="20"/>
                <w:szCs w:val="20"/>
              </w:rPr>
            </w:pPr>
            <w:r w:rsidRPr="00796626">
              <w:rPr>
                <w:rFonts w:ascii="Avenir Next" w:hAnsi="Avenir Next"/>
                <w:b/>
                <w:sz w:val="20"/>
                <w:szCs w:val="20"/>
              </w:rPr>
              <w:t>Activity</w:t>
            </w:r>
          </w:p>
        </w:tc>
        <w:tc>
          <w:tcPr>
            <w:tcW w:w="2621" w:type="dxa"/>
          </w:tcPr>
          <w:p w14:paraId="26CD2E9B" w14:textId="77777777" w:rsidR="00593ADA" w:rsidRPr="00796626" w:rsidRDefault="00593ADA">
            <w:pPr>
              <w:rPr>
                <w:rFonts w:ascii="Avenir Next" w:hAnsi="Avenir Next"/>
                <w:b/>
                <w:sz w:val="20"/>
                <w:szCs w:val="20"/>
              </w:rPr>
            </w:pPr>
            <w:r w:rsidRPr="00796626">
              <w:rPr>
                <w:rFonts w:ascii="Avenir Next" w:hAnsi="Avenir Next"/>
                <w:b/>
                <w:sz w:val="20"/>
                <w:szCs w:val="20"/>
              </w:rPr>
              <w:t>Key Questions</w:t>
            </w:r>
          </w:p>
        </w:tc>
        <w:tc>
          <w:tcPr>
            <w:tcW w:w="2611" w:type="dxa"/>
          </w:tcPr>
          <w:p w14:paraId="2881AC54" w14:textId="77777777" w:rsidR="00593ADA" w:rsidRPr="00796626" w:rsidRDefault="00593ADA">
            <w:pPr>
              <w:rPr>
                <w:rFonts w:ascii="Avenir Next" w:hAnsi="Avenir Next"/>
                <w:b/>
                <w:sz w:val="20"/>
                <w:szCs w:val="20"/>
              </w:rPr>
            </w:pPr>
            <w:r w:rsidRPr="00796626">
              <w:rPr>
                <w:rFonts w:ascii="Avenir Next" w:hAnsi="Avenir Next"/>
                <w:b/>
                <w:sz w:val="20"/>
                <w:szCs w:val="20"/>
              </w:rPr>
              <w:t>Who Will Be Involved?</w:t>
            </w:r>
          </w:p>
        </w:tc>
        <w:tc>
          <w:tcPr>
            <w:tcW w:w="2316" w:type="dxa"/>
          </w:tcPr>
          <w:p w14:paraId="11BCD8F4" w14:textId="77777777" w:rsidR="00593ADA" w:rsidRPr="00796626" w:rsidRDefault="00593ADA">
            <w:pPr>
              <w:rPr>
                <w:rFonts w:ascii="Avenir Next" w:hAnsi="Avenir Next"/>
                <w:b/>
                <w:sz w:val="20"/>
                <w:szCs w:val="20"/>
              </w:rPr>
            </w:pPr>
            <w:r w:rsidRPr="00796626">
              <w:rPr>
                <w:rFonts w:ascii="Avenir Next" w:hAnsi="Avenir Next"/>
                <w:b/>
                <w:sz w:val="20"/>
                <w:szCs w:val="20"/>
              </w:rPr>
              <w:t>Risks</w:t>
            </w:r>
          </w:p>
        </w:tc>
        <w:tc>
          <w:tcPr>
            <w:tcW w:w="2618" w:type="dxa"/>
          </w:tcPr>
          <w:p w14:paraId="14DBB23B" w14:textId="77777777" w:rsidR="00593ADA" w:rsidRPr="00796626" w:rsidRDefault="00593ADA">
            <w:pPr>
              <w:rPr>
                <w:rFonts w:ascii="Avenir Next" w:hAnsi="Avenir Next"/>
                <w:b/>
                <w:sz w:val="20"/>
                <w:szCs w:val="20"/>
              </w:rPr>
            </w:pPr>
            <w:r w:rsidRPr="00796626">
              <w:rPr>
                <w:rFonts w:ascii="Avenir Next" w:hAnsi="Avenir Next"/>
                <w:b/>
                <w:sz w:val="20"/>
                <w:szCs w:val="20"/>
              </w:rPr>
              <w:t>Indicators of Success</w:t>
            </w:r>
          </w:p>
        </w:tc>
      </w:tr>
      <w:tr w:rsidR="00593ADA" w:rsidRPr="00796626" w14:paraId="6BAA087A" w14:textId="77777777" w:rsidTr="00593ADA">
        <w:tc>
          <w:tcPr>
            <w:tcW w:w="2784" w:type="dxa"/>
          </w:tcPr>
          <w:p w14:paraId="0450CCDD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Aligning with strategy and setting boundaries</w:t>
            </w:r>
          </w:p>
        </w:tc>
        <w:tc>
          <w:tcPr>
            <w:tcW w:w="2621" w:type="dxa"/>
          </w:tcPr>
          <w:p w14:paraId="2ACFFD6C" w14:textId="77777777" w:rsidR="000A23DD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 xml:space="preserve">• What is the overall corporate strategy, and how can scouting deliver </w:t>
            </w:r>
            <w:r w:rsidR="00A75B88" w:rsidRPr="00796626">
              <w:rPr>
                <w:rFonts w:ascii="Avenir Next" w:hAnsi="Avenir Next"/>
                <w:sz w:val="20"/>
                <w:szCs w:val="20"/>
              </w:rPr>
              <w:t xml:space="preserve">value </w:t>
            </w:r>
            <w:r w:rsidR="000A23DD" w:rsidRPr="00796626">
              <w:rPr>
                <w:rFonts w:ascii="Avenir Next" w:hAnsi="Avenir Next"/>
                <w:sz w:val="20"/>
                <w:szCs w:val="20"/>
              </w:rPr>
              <w:t>to it?</w:t>
            </w:r>
          </w:p>
          <w:p w14:paraId="0839E87C" w14:textId="77777777" w:rsidR="000A23DD" w:rsidRPr="00796626" w:rsidRDefault="000A23DD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What is “in scope” and “out of scope,” in terms of technology areas, stage of company, geography, etc.?</w:t>
            </w:r>
          </w:p>
          <w:p w14:paraId="3098A521" w14:textId="77777777" w:rsidR="000A23DD" w:rsidRPr="00796626" w:rsidRDefault="000A23DD" w:rsidP="000A23DD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Are there mechanisms for finding “weak signals” that may be relevant to the company, though not directly aligned with the strategies of today?</w:t>
            </w:r>
          </w:p>
        </w:tc>
        <w:tc>
          <w:tcPr>
            <w:tcW w:w="2611" w:type="dxa"/>
          </w:tcPr>
          <w:p w14:paraId="6B03B2C9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2316" w:type="dxa"/>
          </w:tcPr>
          <w:p w14:paraId="07EEB405" w14:textId="77777777" w:rsidR="00593ADA" w:rsidRPr="00796626" w:rsidRDefault="000A23DD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Lack of alignment, misalignment, strategy shifts, executive shuffles</w:t>
            </w:r>
          </w:p>
          <w:p w14:paraId="6B7CE5FA" w14:textId="77777777" w:rsidR="000A23DD" w:rsidRPr="00796626" w:rsidRDefault="000A23DD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If scouting is tied too tightly to the current strategy, are you missing weak signals that may be important in the future?</w:t>
            </w:r>
          </w:p>
        </w:tc>
        <w:tc>
          <w:tcPr>
            <w:tcW w:w="2618" w:type="dxa"/>
          </w:tcPr>
          <w:p w14:paraId="318F9092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593ADA" w:rsidRPr="00796626" w14:paraId="3DF21656" w14:textId="77777777" w:rsidTr="00593ADA">
        <w:tc>
          <w:tcPr>
            <w:tcW w:w="2784" w:type="dxa"/>
          </w:tcPr>
          <w:p w14:paraId="75142F8C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Operating the radar</w:t>
            </w:r>
          </w:p>
        </w:tc>
        <w:tc>
          <w:tcPr>
            <w:tcW w:w="2621" w:type="dxa"/>
          </w:tcPr>
          <w:p w14:paraId="2270F82F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Where will budget/resources come from?</w:t>
            </w:r>
          </w:p>
          <w:p w14:paraId="62EDF352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</w:t>
            </w:r>
            <w:r w:rsidR="000A23DD" w:rsidRPr="00796626">
              <w:rPr>
                <w:rFonts w:ascii="Avenir Next" w:hAnsi="Avenir Next"/>
                <w:sz w:val="20"/>
                <w:szCs w:val="20"/>
              </w:rPr>
              <w:t xml:space="preserve">How will we communicate with business units and </w:t>
            </w:r>
            <w:r w:rsidR="000A23DD" w:rsidRPr="00796626">
              <w:rPr>
                <w:rFonts w:ascii="Avenir Next" w:hAnsi="Avenir Next"/>
                <w:sz w:val="20"/>
                <w:szCs w:val="20"/>
              </w:rPr>
              <w:lastRenderedPageBreak/>
              <w:t>functions to understand their needs and interests?</w:t>
            </w:r>
          </w:p>
          <w:p w14:paraId="5D9C7F3B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</w:t>
            </w:r>
            <w:r w:rsidR="000A23DD" w:rsidRPr="00796626">
              <w:rPr>
                <w:rFonts w:ascii="Avenir Next" w:hAnsi="Avenir Next"/>
                <w:sz w:val="20"/>
                <w:szCs w:val="20"/>
              </w:rPr>
              <w:t xml:space="preserve">What software or databases will we use? </w:t>
            </w:r>
          </w:p>
          <w:p w14:paraId="57C9F098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</w:t>
            </w:r>
            <w:r w:rsidR="000A23DD" w:rsidRPr="00796626">
              <w:rPr>
                <w:rFonts w:ascii="Avenir Next" w:hAnsi="Avenir Next"/>
                <w:sz w:val="20"/>
                <w:szCs w:val="20"/>
              </w:rPr>
              <w:t xml:space="preserve"> How will we determine which events/collaborations/scouting tools are producing value, and which aren’t?</w:t>
            </w:r>
          </w:p>
        </w:tc>
        <w:tc>
          <w:tcPr>
            <w:tcW w:w="2611" w:type="dxa"/>
          </w:tcPr>
          <w:p w14:paraId="791FE237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2316" w:type="dxa"/>
          </w:tcPr>
          <w:p w14:paraId="57364081" w14:textId="77777777" w:rsidR="00593ADA" w:rsidRPr="00796626" w:rsidRDefault="000A23DD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Insufficient input from business units about their needs and interests</w:t>
            </w:r>
          </w:p>
          <w:p w14:paraId="498B18E7" w14:textId="77777777" w:rsidR="009C6BE0" w:rsidRDefault="000A23DD" w:rsidP="009C6BE0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lastRenderedPageBreak/>
              <w:t>• </w:t>
            </w:r>
            <w:r w:rsidR="009C6BE0">
              <w:rPr>
                <w:rFonts w:ascii="Avenir Next" w:hAnsi="Avenir Next"/>
                <w:sz w:val="20"/>
                <w:szCs w:val="20"/>
              </w:rPr>
              <w:t>Duplicating effort because of poor coordination</w:t>
            </w:r>
          </w:p>
          <w:p w14:paraId="57557DB0" w14:textId="1598AEBE" w:rsidR="009C6BE0" w:rsidRPr="00796626" w:rsidRDefault="009C6BE0" w:rsidP="009C6BE0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 xml:space="preserve">• Missing major trends/technologies because of resource constraints or “blind spots” </w:t>
            </w:r>
          </w:p>
        </w:tc>
        <w:tc>
          <w:tcPr>
            <w:tcW w:w="2618" w:type="dxa"/>
          </w:tcPr>
          <w:p w14:paraId="05C3A733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593ADA" w:rsidRPr="00796626" w14:paraId="4157AB10" w14:textId="77777777" w:rsidTr="00593ADA">
        <w:tc>
          <w:tcPr>
            <w:tcW w:w="2784" w:type="dxa"/>
          </w:tcPr>
          <w:p w14:paraId="0B4FADAC" w14:textId="78472E1B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lastRenderedPageBreak/>
              <w:t>Communicating what we see</w:t>
            </w:r>
          </w:p>
        </w:tc>
        <w:tc>
          <w:tcPr>
            <w:tcW w:w="2621" w:type="dxa"/>
          </w:tcPr>
          <w:p w14:paraId="5BAF7E6A" w14:textId="77777777" w:rsidR="00593ADA" w:rsidRPr="00796626" w:rsidRDefault="0076455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How widely should you communicate the “signal” from your scouting activity? To everyone? Key constituencies only?</w:t>
            </w:r>
          </w:p>
          <w:p w14:paraId="786DFC00" w14:textId="77777777" w:rsidR="0076455A" w:rsidRPr="00796626" w:rsidRDefault="0076455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What software supports this?</w:t>
            </w:r>
          </w:p>
          <w:p w14:paraId="0AC65D74" w14:textId="087E92E8" w:rsidR="0076455A" w:rsidRPr="00796626" w:rsidRDefault="0076455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Are there ways for others outside of the “official” scouting team to contribute what they are seeing, comment on trends/technologies, rank them in importance, etc.?</w:t>
            </w:r>
          </w:p>
        </w:tc>
        <w:tc>
          <w:tcPr>
            <w:tcW w:w="2611" w:type="dxa"/>
          </w:tcPr>
          <w:p w14:paraId="76FBE6EE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2316" w:type="dxa"/>
          </w:tcPr>
          <w:p w14:paraId="24A1D9D3" w14:textId="77777777" w:rsidR="00593ADA" w:rsidRDefault="009C6BE0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• Disparate data silos make it hard to communicate or give access to a single vision of trends/technologies</w:t>
            </w:r>
          </w:p>
          <w:p w14:paraId="35FBEA86" w14:textId="77777777" w:rsidR="009C6BE0" w:rsidRDefault="009C6BE0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• More time spent operating radar than communicating results</w:t>
            </w:r>
          </w:p>
          <w:p w14:paraId="38D736B7" w14:textId="7EF7A138" w:rsidR="009C6BE0" w:rsidRPr="00796626" w:rsidRDefault="009C6BE0" w:rsidP="009C6BE0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 xml:space="preserve">• Communication only goes up in the organization(to senior leaders), not to </w:t>
            </w:r>
            <w:proofErr w:type="spellStart"/>
            <w:r>
              <w:rPr>
                <w:rFonts w:ascii="Avenir Next" w:hAnsi="Avenir Next"/>
                <w:sz w:val="20"/>
                <w:szCs w:val="20"/>
              </w:rPr>
              <w:t>lowerl</w:t>
            </w:r>
            <w:proofErr w:type="spellEnd"/>
            <w:r>
              <w:rPr>
                <w:rFonts w:ascii="Avenir Next" w:hAnsi="Avenir Next"/>
                <w:sz w:val="20"/>
                <w:szCs w:val="20"/>
              </w:rPr>
              <w:t>-level managers and employees who might benefit from access</w:t>
            </w:r>
          </w:p>
        </w:tc>
        <w:tc>
          <w:tcPr>
            <w:tcW w:w="2618" w:type="dxa"/>
          </w:tcPr>
          <w:p w14:paraId="335AE6DE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593ADA" w:rsidRPr="00796626" w14:paraId="5FEF2D84" w14:textId="77777777" w:rsidTr="00593ADA">
        <w:tc>
          <w:tcPr>
            <w:tcW w:w="2784" w:type="dxa"/>
          </w:tcPr>
          <w:p w14:paraId="5B4A6B8A" w14:textId="1C60DF70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Running tests and experiments</w:t>
            </w:r>
          </w:p>
        </w:tc>
        <w:tc>
          <w:tcPr>
            <w:tcW w:w="2621" w:type="dxa"/>
          </w:tcPr>
          <w:p w14:paraId="0FE9BBEC" w14:textId="77777777" w:rsidR="00593ADA" w:rsidRPr="00796626" w:rsidRDefault="0076455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What systems and processes are in place to support testing new technologies with employees, customers, suppliers, etc.?</w:t>
            </w:r>
          </w:p>
          <w:p w14:paraId="575E6AB7" w14:textId="5C30C698" w:rsidR="0076455A" w:rsidRPr="00796626" w:rsidRDefault="0076455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How will you source willing testers?</w:t>
            </w:r>
          </w:p>
          <w:p w14:paraId="510C6818" w14:textId="6917F6A8" w:rsidR="0076455A" w:rsidRPr="00796626" w:rsidRDefault="0076455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 xml:space="preserve">• How will you gather and share data about what works and what doesn’t? </w:t>
            </w:r>
          </w:p>
        </w:tc>
        <w:tc>
          <w:tcPr>
            <w:tcW w:w="2611" w:type="dxa"/>
          </w:tcPr>
          <w:p w14:paraId="64024E30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2316" w:type="dxa"/>
          </w:tcPr>
          <w:p w14:paraId="2246F418" w14:textId="77777777" w:rsidR="00593ADA" w:rsidRDefault="00987B52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• </w:t>
            </w:r>
            <w:r w:rsidR="00C464B1">
              <w:rPr>
                <w:rFonts w:ascii="Avenir Next" w:hAnsi="Avenir Next"/>
                <w:sz w:val="20"/>
                <w:szCs w:val="20"/>
              </w:rPr>
              <w:t>Failures casts too big a shadow over the scouting team/activity</w:t>
            </w:r>
          </w:p>
          <w:p w14:paraId="35046A1C" w14:textId="77777777" w:rsidR="00C464B1" w:rsidRDefault="00C464B1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• Organizational barriers make it impossible to run quick and inexpensive tests</w:t>
            </w:r>
          </w:p>
          <w:p w14:paraId="477E6FBD" w14:textId="4B87DBC3" w:rsidR="00C464B1" w:rsidRPr="00796626" w:rsidRDefault="00C464B1" w:rsidP="00C464B1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• Small successes viewed as “small potatoes”; questions about whether this can scale</w:t>
            </w:r>
          </w:p>
        </w:tc>
        <w:tc>
          <w:tcPr>
            <w:tcW w:w="2618" w:type="dxa"/>
          </w:tcPr>
          <w:p w14:paraId="58917981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593ADA" w:rsidRPr="00796626" w14:paraId="4F52190F" w14:textId="77777777" w:rsidTr="00593ADA">
        <w:tc>
          <w:tcPr>
            <w:tcW w:w="2784" w:type="dxa"/>
          </w:tcPr>
          <w:p w14:paraId="75B2111E" w14:textId="05678BC4" w:rsidR="00593ADA" w:rsidRPr="00796626" w:rsidRDefault="00593ADA" w:rsidP="00593AD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Helping the business take action on what works</w:t>
            </w:r>
          </w:p>
        </w:tc>
        <w:tc>
          <w:tcPr>
            <w:tcW w:w="2621" w:type="dxa"/>
          </w:tcPr>
          <w:p w14:paraId="045960E8" w14:textId="77777777" w:rsidR="00593ADA" w:rsidRPr="00796626" w:rsidRDefault="0076455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Does the business feel invested enough in the scouting and testing activity that has taken place so far to want to help roll things out?</w:t>
            </w:r>
          </w:p>
          <w:p w14:paraId="4B47A8E1" w14:textId="76869CE5" w:rsidR="0076455A" w:rsidRPr="00796626" w:rsidRDefault="0076455A" w:rsidP="0076455A">
            <w:pPr>
              <w:rPr>
                <w:rFonts w:ascii="Avenir Next" w:hAnsi="Avenir Next"/>
                <w:sz w:val="20"/>
                <w:szCs w:val="20"/>
              </w:rPr>
            </w:pPr>
            <w:r w:rsidRPr="00796626">
              <w:rPr>
                <w:rFonts w:ascii="Avenir Next" w:hAnsi="Avenir Next"/>
                <w:sz w:val="20"/>
                <w:szCs w:val="20"/>
              </w:rPr>
              <w:t>• What are the pathways and processes to help things move from pilot phase into larger-scale commercialization?</w:t>
            </w:r>
          </w:p>
        </w:tc>
        <w:tc>
          <w:tcPr>
            <w:tcW w:w="2611" w:type="dxa"/>
          </w:tcPr>
          <w:p w14:paraId="172698AE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2316" w:type="dxa"/>
          </w:tcPr>
          <w:p w14:paraId="0D111A03" w14:textId="77777777" w:rsidR="00593ADA" w:rsidRDefault="00C464B1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• “Not invented here” syndrome</w:t>
            </w:r>
          </w:p>
          <w:p w14:paraId="67AA2740" w14:textId="77777777" w:rsidR="00C464B1" w:rsidRDefault="00C464B1" w:rsidP="00C464B1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• Endless questions or data gathering exercises about whether a new technology or process merits abandoning the existing one</w:t>
            </w:r>
          </w:p>
          <w:p w14:paraId="3EBC15FD" w14:textId="05B0C29B" w:rsidR="00C464B1" w:rsidRPr="00796626" w:rsidRDefault="00C464B1" w:rsidP="00C464B1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• Fear of change</w:t>
            </w:r>
          </w:p>
        </w:tc>
        <w:tc>
          <w:tcPr>
            <w:tcW w:w="2618" w:type="dxa"/>
          </w:tcPr>
          <w:p w14:paraId="50A46F63" w14:textId="77777777" w:rsidR="00593ADA" w:rsidRPr="00796626" w:rsidRDefault="00593ADA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1B98241A" w14:textId="641F9BC9" w:rsidR="00D571E4" w:rsidRDefault="00D571E4">
      <w:pPr>
        <w:rPr>
          <w:rFonts w:ascii="Avenir Next" w:hAnsi="Avenir Next"/>
          <w:sz w:val="20"/>
          <w:szCs w:val="20"/>
        </w:rPr>
      </w:pPr>
    </w:p>
    <w:p w14:paraId="3C0441B4" w14:textId="5ED742FD" w:rsidR="00A974F7" w:rsidRPr="00796626" w:rsidRDefault="00A974F7" w:rsidP="00A974F7">
      <w:pPr>
        <w:jc w:val="right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© 2017 Innovation Leader</w:t>
      </w:r>
    </w:p>
    <w:sectPr w:rsidR="00A974F7" w:rsidRPr="00796626" w:rsidSect="00D571E4">
      <w:pgSz w:w="15840" w:h="12240" w:orient="landscape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venir Next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E4"/>
    <w:rsid w:val="000A23DD"/>
    <w:rsid w:val="00556256"/>
    <w:rsid w:val="00593ADA"/>
    <w:rsid w:val="005A64D3"/>
    <w:rsid w:val="005F5347"/>
    <w:rsid w:val="0076455A"/>
    <w:rsid w:val="00796626"/>
    <w:rsid w:val="00987B52"/>
    <w:rsid w:val="009A40BA"/>
    <w:rsid w:val="009C6BE0"/>
    <w:rsid w:val="00A75B88"/>
    <w:rsid w:val="00A974F7"/>
    <w:rsid w:val="00BF59A0"/>
    <w:rsid w:val="00C166FC"/>
    <w:rsid w:val="00C464B1"/>
    <w:rsid w:val="00D5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0474F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7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974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s://www.innovationleader.com/tech-scouting-report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537</Words>
  <Characters>3065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Kirsner</dc:creator>
  <cp:keywords/>
  <dc:description/>
  <cp:lastModifiedBy>Scott Kirsner</cp:lastModifiedBy>
  <cp:revision>2</cp:revision>
  <dcterms:created xsi:type="dcterms:W3CDTF">2017-12-19T15:20:00Z</dcterms:created>
  <dcterms:modified xsi:type="dcterms:W3CDTF">2017-12-19T15:20:00Z</dcterms:modified>
</cp:coreProperties>
</file>